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C4" w:rsidRDefault="00F805C4" w:rsidP="00F805C4">
      <w:pPr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KOPER</w:t>
      </w:r>
      <w:bookmarkStart w:id="0" w:name="_GoBack"/>
      <w:bookmarkEnd w:id="0"/>
    </w:p>
    <w:p w:rsidR="00F805C4" w:rsidRPr="00F805C4" w:rsidRDefault="00F805C4" w:rsidP="00F805C4">
      <w:pPr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F805C4">
        <w:rPr>
          <w:rFonts w:ascii="Times New Roman" w:hAnsi="Times New Roman" w:cs="Times New Roman"/>
          <w:lang w:val="pl-PL"/>
        </w:rPr>
        <w:t>Mój pobyt w Słowenii w ramach programu Erasmus + wspominam jako niesamowitą przygodę. Szczerze mówiąc przed wzięciem udziału w wymianie,  Słowenia kojarzyła mi się jedynie ze  skokami narciarskimi w Planicy, jakimiś górzystymi terenami i… Josipem Tito. Dopiero kiedy znalazłam się na miejscu, zdałam sobie sprawę w jak pięknym, bogatym historycznie i kulturowo kraju spędzę najbliższe 5 miesięcy studiów.  Po opuszczeniu autokaru, dzięki uprzejmości i informacji udzielonej przez napotkanych Słoweńców szybko znalazłam się w moim nowym tymczasowym domu.  Poznałam tam moje wspaniałe słoweńskie współlokatorki z którymi zaprzyjaźniłam się i utrzymuję świetny kontakt do dnia dzisiejszego. ( Jedna z nich ma zamiar przyjechać na najbliższy semestr na Erasmusa do Gdańska). W tym miejscu chciałabym zaznaczyć, że szukając zakwaterowania nie trzeba zdawać się jedynie na domy studenckie. Warto przejrzeć strony internetowe z ofertami pokoi do wynajęcia. Ja wybrałam właśnie tę drugą opcję i jak się okazało, za wynajęcie pokoju w prywatnym mieszkaniu płaciłam tę samą cenę, którą przeznaczyłabym za miejsce w tak zwanym akademiku.</w:t>
      </w:r>
    </w:p>
    <w:p w:rsidR="00F805C4" w:rsidRPr="00F805C4" w:rsidRDefault="00F805C4" w:rsidP="00F805C4">
      <w:pPr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F805C4">
        <w:rPr>
          <w:rFonts w:ascii="Times New Roman" w:hAnsi="Times New Roman" w:cs="Times New Roman"/>
          <w:lang w:val="pl-PL"/>
        </w:rPr>
        <w:t>Przed wyjazdem moją największą obawą była kwestia zaliczenia przedmiotów i ich pokrycia z polską siatką programową. Jak się okazało, słoweńska uczelnia posiada bardzo obszerną i atrakcyjną ofertę edukacyjną, dzięki której bez problemu znalazłam ekwiwalenty dla zajęć wykładanych na Uniwersytecie Gdańskim. Poza tym słoweńscy wykładowcy okazali się bardzo sympatycznymi i pomocnymi osobami. To co ich cechuje to ogromne poczucie humoru i co najważniejsze, sposób indywidualnego podejścia do studenta. Dzięki temu zyskałam bardzo dużo nowych wiadomości potrzebnych do mojej pracy magisterskiej, o których prawdopodobnie nie dowiedziałabym się ze źródeł informacji dostępnych w Polsce.</w:t>
      </w:r>
    </w:p>
    <w:p w:rsidR="00F805C4" w:rsidRPr="00F805C4" w:rsidRDefault="00F805C4" w:rsidP="00F805C4">
      <w:pPr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F805C4">
        <w:rPr>
          <w:rFonts w:ascii="Times New Roman" w:hAnsi="Times New Roman" w:cs="Times New Roman"/>
          <w:lang w:val="pl-PL"/>
        </w:rPr>
        <w:t>Oprócz nauki, wraz z innymi uczestnikami Erasmusa brałam udział w wielu wydarzeniach i wycieczkach organizowanych przez słoweńskich studentów-opiekunów. Pokazywali nam oni atrakcje i piękno Słowenii oraz różne warte zobaczenia zakątki w pobliskich Włoszech.</w:t>
      </w:r>
    </w:p>
    <w:p w:rsidR="00F805C4" w:rsidRPr="00F805C4" w:rsidRDefault="00F805C4" w:rsidP="00F805C4">
      <w:pPr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F805C4">
        <w:rPr>
          <w:rFonts w:ascii="Times New Roman" w:hAnsi="Times New Roman" w:cs="Times New Roman"/>
          <w:lang w:val="pl-PL"/>
        </w:rPr>
        <w:t xml:space="preserve">Nie jestem w stanie w pełni opisać tego ile zyskałam dzięki  programowi Erasmus. Niewątpliwie pozwolił mi on na sprawdzenie siebie i swojej samodzielności, poprawę umiejętności językowych, zwiedzenie niesamowitych miejsc i zawiązanie przyjaźni. Czas, który spędziłam w Słowenii mogę uznać jako jedno z najwspanialszych zdarzeń w moim dotychczasowym życiu. Jeżeli miałabym taką możliwość, bez wahania skorzystałabym z takiego wyjazdu jeszcze raz. Niestety, kończę już moją przygodę ze studiami, ale wciąż zachęcająco namawiam znajomych, którzy wciąż mają szansę wzięcia udziału w programie Erasmus +. Jestem w stu procentach przekonana, że nie będą żałować tej decyzji.    </w:t>
      </w:r>
    </w:p>
    <w:p w:rsidR="000B5AA0" w:rsidRPr="00F805C4" w:rsidRDefault="000B5AA0" w:rsidP="00F805C4">
      <w:pPr>
        <w:jc w:val="both"/>
        <w:rPr>
          <w:lang w:val="pl-PL"/>
        </w:rPr>
      </w:pPr>
    </w:p>
    <w:sectPr w:rsidR="000B5AA0" w:rsidRPr="00F805C4" w:rsidSect="00F80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C4"/>
    <w:rsid w:val="000B5AA0"/>
    <w:rsid w:val="00F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C4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C4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2016-01-26T18:27:00Z</dcterms:created>
  <dcterms:modified xsi:type="dcterms:W3CDTF">2016-01-26T18:28:00Z</dcterms:modified>
</cp:coreProperties>
</file>